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460"/>
        <w:gridCol w:w="2501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3079FCD0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>KLASA I</w:t>
            </w:r>
            <w:r w:rsidR="00994994">
              <w:rPr>
                <w:sz w:val="32"/>
                <w:szCs w:val="32"/>
              </w:rPr>
              <w:t>I</w:t>
            </w:r>
            <w:r w:rsidR="00B15097">
              <w:rPr>
                <w:sz w:val="32"/>
                <w:szCs w:val="32"/>
              </w:rPr>
              <w:t>I</w:t>
            </w:r>
          </w:p>
          <w:p w14:paraId="3E46458B" w14:textId="13D22FD2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>p.</w:t>
            </w:r>
            <w:r w:rsidR="00994994">
              <w:rPr>
                <w:sz w:val="32"/>
                <w:szCs w:val="32"/>
              </w:rPr>
              <w:t xml:space="preserve"> </w:t>
            </w:r>
            <w:r w:rsidR="00B15097">
              <w:rPr>
                <w:sz w:val="32"/>
                <w:szCs w:val="32"/>
              </w:rPr>
              <w:t>Bożena Siemieńska</w:t>
            </w:r>
            <w:r w:rsidR="00994994">
              <w:rPr>
                <w:sz w:val="32"/>
                <w:szCs w:val="32"/>
              </w:rPr>
              <w:t xml:space="preserve"> </w:t>
            </w:r>
            <w:r w:rsidR="00711A19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3163AE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5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210BEF" w:rsidRPr="00D5062B" w14:paraId="3E4645A0" w14:textId="77777777" w:rsidTr="003163AE">
        <w:trPr>
          <w:trHeight w:hRule="exact" w:val="567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D524FD6" w:rsidR="00210BEF" w:rsidRPr="006723E3" w:rsidRDefault="00210BEF" w:rsidP="00210BEF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1F52D442" w:rsidR="00210BEF" w:rsidRPr="00D51E2F" w:rsidRDefault="009A26CB" w:rsidP="00210BEF">
            <w:pPr>
              <w:jc w:val="center"/>
            </w:pPr>
            <w:r>
              <w:t xml:space="preserve">projekt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42FA76A2" w:rsidR="00210BEF" w:rsidRPr="00D51E2F" w:rsidRDefault="009A26CB" w:rsidP="00210BEF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9D" w14:textId="05539087" w:rsidR="00210BEF" w:rsidRPr="00D51E2F" w:rsidRDefault="009A26CB" w:rsidP="00210BEF">
            <w:pPr>
              <w:jc w:val="center"/>
            </w:pPr>
            <w:r>
              <w:t xml:space="preserve">język angielski  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vAlign w:val="center"/>
          </w:tcPr>
          <w:p w14:paraId="3E46459E" w14:textId="28491226" w:rsidR="00210BEF" w:rsidRPr="00D51E2F" w:rsidRDefault="009A26CB" w:rsidP="00210BEF">
            <w:pPr>
              <w:jc w:val="center"/>
            </w:pPr>
            <w:r>
              <w:t>dydaktyka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center"/>
          </w:tcPr>
          <w:p w14:paraId="3E46459F" w14:textId="2DEBE924" w:rsidR="00210BEF" w:rsidRPr="00D51E2F" w:rsidRDefault="009A26CB" w:rsidP="00210BEF">
            <w:pPr>
              <w:jc w:val="center"/>
            </w:pPr>
            <w:r>
              <w:t>basen</w:t>
            </w:r>
          </w:p>
        </w:tc>
      </w:tr>
      <w:tr w:rsidR="00210BEF" w:rsidRPr="00D5062B" w14:paraId="3E4645A7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4855CB78" w:rsidR="00210BEF" w:rsidRPr="006723E3" w:rsidRDefault="00210BEF" w:rsidP="00210BEF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3204F0EE" w:rsidR="00210BEF" w:rsidRPr="00D51E2F" w:rsidRDefault="009A26CB" w:rsidP="00210BEF">
            <w:pPr>
              <w:jc w:val="center"/>
            </w:pPr>
            <w:r>
              <w:t>język angielski</w:t>
            </w:r>
          </w:p>
        </w:tc>
        <w:tc>
          <w:tcPr>
            <w:tcW w:w="2551" w:type="dxa"/>
            <w:vAlign w:val="center"/>
          </w:tcPr>
          <w:p w14:paraId="3E4645A3" w14:textId="280ADA8C" w:rsidR="00210BEF" w:rsidRPr="00D51E2F" w:rsidRDefault="009A26CB" w:rsidP="00210BEF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A4" w14:textId="1189D5EF" w:rsidR="00210BEF" w:rsidRPr="00D51E2F" w:rsidRDefault="009A26CB" w:rsidP="00210BEF">
            <w:pPr>
              <w:jc w:val="center"/>
            </w:pPr>
            <w:r>
              <w:t xml:space="preserve">dydaktyka </w:t>
            </w:r>
          </w:p>
        </w:tc>
        <w:tc>
          <w:tcPr>
            <w:tcW w:w="2460" w:type="dxa"/>
            <w:vAlign w:val="center"/>
          </w:tcPr>
          <w:p w14:paraId="3E4645A5" w14:textId="249B0C30" w:rsidR="00210BEF" w:rsidRPr="00D51E2F" w:rsidRDefault="009A26CB" w:rsidP="00210BEF">
            <w:pPr>
              <w:jc w:val="center"/>
            </w:pPr>
            <w:r>
              <w:t>dydaktyka</w:t>
            </w:r>
          </w:p>
        </w:tc>
        <w:tc>
          <w:tcPr>
            <w:tcW w:w="2501" w:type="dxa"/>
            <w:vAlign w:val="center"/>
          </w:tcPr>
          <w:p w14:paraId="3E4645A6" w14:textId="0F0260DF" w:rsidR="00210BEF" w:rsidRPr="00D51E2F" w:rsidRDefault="009A26CB" w:rsidP="00210BEF">
            <w:pPr>
              <w:jc w:val="center"/>
            </w:pPr>
            <w:r>
              <w:t xml:space="preserve">basen  </w:t>
            </w:r>
          </w:p>
        </w:tc>
      </w:tr>
      <w:tr w:rsidR="00210BEF" w:rsidRPr="00D5062B" w14:paraId="3E4645AE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3893021F" w:rsidR="00210BEF" w:rsidRPr="006723E3" w:rsidRDefault="00210BEF" w:rsidP="00210BEF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7FDAB301" w:rsidR="00210BEF" w:rsidRPr="00D51E2F" w:rsidRDefault="009A26CB" w:rsidP="00210BEF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vAlign w:val="center"/>
          </w:tcPr>
          <w:p w14:paraId="3E4645AA" w14:textId="4A6A8E67" w:rsidR="00210BEF" w:rsidRPr="00D51E2F" w:rsidRDefault="009A26CB" w:rsidP="00210BEF">
            <w:pPr>
              <w:jc w:val="center"/>
            </w:pPr>
            <w:r>
              <w:t xml:space="preserve">dydaktyka </w:t>
            </w:r>
          </w:p>
        </w:tc>
        <w:tc>
          <w:tcPr>
            <w:tcW w:w="2694" w:type="dxa"/>
            <w:vAlign w:val="center"/>
          </w:tcPr>
          <w:p w14:paraId="3E4645AB" w14:textId="31FA956B" w:rsidR="00210BEF" w:rsidRPr="00D51E2F" w:rsidRDefault="009A26CB" w:rsidP="00210BEF">
            <w:pPr>
              <w:jc w:val="center"/>
            </w:pPr>
            <w:r>
              <w:t>dydaktyka</w:t>
            </w:r>
          </w:p>
        </w:tc>
        <w:tc>
          <w:tcPr>
            <w:tcW w:w="2460" w:type="dxa"/>
            <w:vAlign w:val="center"/>
          </w:tcPr>
          <w:p w14:paraId="3E4645AC" w14:textId="22F2DCD5" w:rsidR="00210BEF" w:rsidRPr="00D51E2F" w:rsidRDefault="009A26CB" w:rsidP="00210BEF">
            <w:pPr>
              <w:jc w:val="center"/>
            </w:pPr>
            <w:r>
              <w:t>język angielski</w:t>
            </w:r>
          </w:p>
        </w:tc>
        <w:tc>
          <w:tcPr>
            <w:tcW w:w="2501" w:type="dxa"/>
            <w:vAlign w:val="center"/>
          </w:tcPr>
          <w:p w14:paraId="3E4645AD" w14:textId="7C4AB5B5" w:rsidR="00210BEF" w:rsidRPr="00D51E2F" w:rsidRDefault="009A26CB" w:rsidP="00210BEF">
            <w:pPr>
              <w:jc w:val="center"/>
            </w:pPr>
            <w:r>
              <w:t>dydaktyka</w:t>
            </w:r>
          </w:p>
        </w:tc>
      </w:tr>
      <w:tr w:rsidR="00AE52A3" w:rsidRPr="00D5062B" w14:paraId="3E4645B5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5887B390" w:rsidR="00AE52A3" w:rsidRPr="006723E3" w:rsidRDefault="00AE52A3" w:rsidP="00AE52A3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3737A249" w:rsidR="00AE52A3" w:rsidRPr="00D51E2F" w:rsidRDefault="009A26CB" w:rsidP="00AE52A3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vAlign w:val="center"/>
          </w:tcPr>
          <w:p w14:paraId="3E4645B1" w14:textId="44DB1C6A" w:rsidR="00AE52A3" w:rsidRPr="00D51E2F" w:rsidRDefault="009A26CB" w:rsidP="00AE52A3">
            <w:pPr>
              <w:jc w:val="center"/>
            </w:pPr>
            <w:r>
              <w:t>wychowanie fizyczne</w:t>
            </w:r>
          </w:p>
        </w:tc>
        <w:tc>
          <w:tcPr>
            <w:tcW w:w="2694" w:type="dxa"/>
            <w:vAlign w:val="center"/>
          </w:tcPr>
          <w:p w14:paraId="3E4645B2" w14:textId="7077EC61" w:rsidR="00AE52A3" w:rsidRPr="00D51E2F" w:rsidRDefault="009A26CB" w:rsidP="00AE52A3">
            <w:pPr>
              <w:jc w:val="center"/>
            </w:pPr>
            <w:r>
              <w:t>muzyka</w:t>
            </w:r>
          </w:p>
        </w:tc>
        <w:tc>
          <w:tcPr>
            <w:tcW w:w="2460" w:type="dxa"/>
            <w:vAlign w:val="center"/>
          </w:tcPr>
          <w:p w14:paraId="3E4645B3" w14:textId="04AF74ED" w:rsidR="00AE52A3" w:rsidRPr="00D51E2F" w:rsidRDefault="009A26CB" w:rsidP="00AE52A3">
            <w:pPr>
              <w:jc w:val="center"/>
            </w:pPr>
            <w:r>
              <w:t xml:space="preserve">blok artystyczny </w:t>
            </w:r>
          </w:p>
        </w:tc>
        <w:tc>
          <w:tcPr>
            <w:tcW w:w="2501" w:type="dxa"/>
            <w:vAlign w:val="center"/>
          </w:tcPr>
          <w:p w14:paraId="3E4645B4" w14:textId="671FBD99" w:rsidR="00AE52A3" w:rsidRPr="00D51E2F" w:rsidRDefault="009A26CB" w:rsidP="00AE52A3">
            <w:pPr>
              <w:jc w:val="center"/>
            </w:pPr>
            <w:r>
              <w:t>dydaktyka</w:t>
            </w:r>
          </w:p>
        </w:tc>
      </w:tr>
      <w:tr w:rsidR="00AE52A3" w:rsidRPr="00D5062B" w14:paraId="3E4645BC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33FE55D1" w:rsidR="00AE52A3" w:rsidRPr="006723E3" w:rsidRDefault="00AE52A3" w:rsidP="00AE52A3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31C13DE6" w:rsidR="00AE52A3" w:rsidRPr="00D51E2F" w:rsidRDefault="009A26CB" w:rsidP="00AE52A3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B8" w14:textId="3A76DB84" w:rsidR="00AE52A3" w:rsidRPr="00D51E2F" w:rsidRDefault="009A26CB" w:rsidP="00AE52A3">
            <w:pPr>
              <w:jc w:val="center"/>
            </w:pPr>
            <w:r>
              <w:t>język angielski</w:t>
            </w:r>
          </w:p>
        </w:tc>
        <w:tc>
          <w:tcPr>
            <w:tcW w:w="2694" w:type="dxa"/>
            <w:vAlign w:val="center"/>
          </w:tcPr>
          <w:p w14:paraId="3E4645B9" w14:textId="5AB8C43C" w:rsidR="00AE52A3" w:rsidRPr="00D51E2F" w:rsidRDefault="009A26CB" w:rsidP="00AE52A3">
            <w:pPr>
              <w:jc w:val="center"/>
            </w:pPr>
            <w:r>
              <w:t>dydaktyka</w:t>
            </w:r>
          </w:p>
        </w:tc>
        <w:tc>
          <w:tcPr>
            <w:tcW w:w="2460" w:type="dxa"/>
            <w:vAlign w:val="center"/>
          </w:tcPr>
          <w:p w14:paraId="3E4645BA" w14:textId="58520B81" w:rsidR="00AE52A3" w:rsidRPr="00D51E2F" w:rsidRDefault="009A26CB" w:rsidP="00AE52A3">
            <w:pPr>
              <w:jc w:val="center"/>
            </w:pPr>
            <w:r>
              <w:t>blok artystyczny</w:t>
            </w:r>
          </w:p>
        </w:tc>
        <w:tc>
          <w:tcPr>
            <w:tcW w:w="2501" w:type="dxa"/>
            <w:vAlign w:val="center"/>
          </w:tcPr>
          <w:p w14:paraId="3E4645BB" w14:textId="5DBD1279" w:rsidR="00AE52A3" w:rsidRPr="00D51E2F" w:rsidRDefault="009A26CB" w:rsidP="00AE52A3">
            <w:pPr>
              <w:jc w:val="center"/>
            </w:pPr>
            <w:r>
              <w:t>dydaktyka</w:t>
            </w:r>
          </w:p>
        </w:tc>
      </w:tr>
      <w:tr w:rsidR="00AE52A3" w:rsidRPr="00D5062B" w14:paraId="3E4645C3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40C23D8A" w:rsidR="00AE52A3" w:rsidRPr="006723E3" w:rsidRDefault="00AE52A3" w:rsidP="00AE52A3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2E995BB2" w:rsidR="00AE52A3" w:rsidRPr="00D51E2F" w:rsidRDefault="009A26CB" w:rsidP="00AE52A3">
            <w:pPr>
              <w:jc w:val="center"/>
            </w:pPr>
            <w:r>
              <w:t>obiad</w:t>
            </w:r>
          </w:p>
        </w:tc>
        <w:tc>
          <w:tcPr>
            <w:tcW w:w="2551" w:type="dxa"/>
            <w:vAlign w:val="center"/>
          </w:tcPr>
          <w:p w14:paraId="3E4645BF" w14:textId="0511FFED" w:rsidR="00AE52A3" w:rsidRPr="00D51E2F" w:rsidRDefault="009A26CB" w:rsidP="00AE52A3">
            <w:pPr>
              <w:jc w:val="center"/>
            </w:pPr>
            <w:r>
              <w:t xml:space="preserve">obiad  </w:t>
            </w:r>
          </w:p>
        </w:tc>
        <w:tc>
          <w:tcPr>
            <w:tcW w:w="2694" w:type="dxa"/>
            <w:vAlign w:val="center"/>
          </w:tcPr>
          <w:p w14:paraId="3E4645C0" w14:textId="283256B7" w:rsidR="00AE52A3" w:rsidRPr="00D51E2F" w:rsidRDefault="009A26CB" w:rsidP="00AE52A3">
            <w:pPr>
              <w:jc w:val="center"/>
            </w:pPr>
            <w:r>
              <w:t xml:space="preserve">obiad </w:t>
            </w:r>
          </w:p>
        </w:tc>
        <w:tc>
          <w:tcPr>
            <w:tcW w:w="2460" w:type="dxa"/>
            <w:vAlign w:val="center"/>
          </w:tcPr>
          <w:p w14:paraId="3E4645C1" w14:textId="54282639" w:rsidR="00AE52A3" w:rsidRPr="00D51E2F" w:rsidRDefault="009A26CB" w:rsidP="00AE52A3">
            <w:pPr>
              <w:jc w:val="center"/>
            </w:pPr>
            <w:r>
              <w:t xml:space="preserve">obiad  </w:t>
            </w:r>
          </w:p>
        </w:tc>
        <w:tc>
          <w:tcPr>
            <w:tcW w:w="2501" w:type="dxa"/>
            <w:vAlign w:val="center"/>
          </w:tcPr>
          <w:p w14:paraId="3E4645C2" w14:textId="2FB7BD84" w:rsidR="00AE52A3" w:rsidRPr="00D51E2F" w:rsidRDefault="009A26CB" w:rsidP="00AE52A3">
            <w:pPr>
              <w:jc w:val="center"/>
            </w:pPr>
            <w:r>
              <w:t xml:space="preserve">obiad </w:t>
            </w:r>
          </w:p>
        </w:tc>
      </w:tr>
      <w:tr w:rsidR="00AE52A3" w:rsidRPr="00D5062B" w14:paraId="3E4645CA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1FD1873E" w:rsidR="00AE52A3" w:rsidRPr="006723E3" w:rsidRDefault="00AE52A3" w:rsidP="00AE52A3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6D81AD62" w:rsidR="00AE52A3" w:rsidRPr="00D51E2F" w:rsidRDefault="009A26CB" w:rsidP="00AE52A3">
            <w:pPr>
              <w:jc w:val="center"/>
            </w:pPr>
            <w:r>
              <w:t>informatyka/dydaktyka</w:t>
            </w:r>
          </w:p>
        </w:tc>
        <w:tc>
          <w:tcPr>
            <w:tcW w:w="2551" w:type="dxa"/>
            <w:vAlign w:val="center"/>
          </w:tcPr>
          <w:p w14:paraId="3E4645C6" w14:textId="2914D8E2" w:rsidR="00AE52A3" w:rsidRPr="00D51E2F" w:rsidRDefault="009A26CB" w:rsidP="00AE52A3">
            <w:pPr>
              <w:jc w:val="center"/>
            </w:pPr>
            <w:r>
              <w:t>religia/etyka</w:t>
            </w:r>
          </w:p>
        </w:tc>
        <w:tc>
          <w:tcPr>
            <w:tcW w:w="2694" w:type="dxa"/>
            <w:vAlign w:val="center"/>
          </w:tcPr>
          <w:p w14:paraId="3E4645C7" w14:textId="35C1B264" w:rsidR="00AE52A3" w:rsidRPr="00D51E2F" w:rsidRDefault="009A26CB" w:rsidP="00AE52A3">
            <w:pPr>
              <w:jc w:val="center"/>
            </w:pPr>
            <w:r>
              <w:t>informatyka/dydaktyka</w:t>
            </w:r>
          </w:p>
        </w:tc>
        <w:tc>
          <w:tcPr>
            <w:tcW w:w="2460" w:type="dxa"/>
            <w:vAlign w:val="center"/>
          </w:tcPr>
          <w:p w14:paraId="3E4645C8" w14:textId="161749F7" w:rsidR="00AE52A3" w:rsidRPr="00D51E2F" w:rsidRDefault="009A26CB" w:rsidP="00AE52A3">
            <w:pPr>
              <w:jc w:val="center"/>
            </w:pPr>
            <w:r>
              <w:t>wychowanie fizyczne</w:t>
            </w:r>
          </w:p>
        </w:tc>
        <w:tc>
          <w:tcPr>
            <w:tcW w:w="2501" w:type="dxa"/>
            <w:vAlign w:val="center"/>
          </w:tcPr>
          <w:p w14:paraId="3E4645C9" w14:textId="5E19A7D0" w:rsidR="00AE52A3" w:rsidRPr="00D51E2F" w:rsidRDefault="009A26CB" w:rsidP="00AE52A3">
            <w:pPr>
              <w:jc w:val="center"/>
            </w:pPr>
            <w:r>
              <w:t>religia</w:t>
            </w: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58BD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58DC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698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0BEF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63AE"/>
    <w:rsid w:val="00317053"/>
    <w:rsid w:val="00317079"/>
    <w:rsid w:val="00317627"/>
    <w:rsid w:val="003216DA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528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A19"/>
    <w:rsid w:val="00711C40"/>
    <w:rsid w:val="00711E0E"/>
    <w:rsid w:val="00713E79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82F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994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26CB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2A3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097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5AC1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6C2A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AE6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5E11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19</cp:revision>
  <dcterms:created xsi:type="dcterms:W3CDTF">2021-01-16T14:48:00Z</dcterms:created>
  <dcterms:modified xsi:type="dcterms:W3CDTF">2022-04-19T07:42:00Z</dcterms:modified>
</cp:coreProperties>
</file>